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before="132" w:line="228" w:lineRule="auto"/>
        <w:jc w:val="center"/>
        <w:outlineLvl w:val="1"/>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pPr>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 xml:space="preserve">  </w:t>
      </w:r>
      <w:bookmarkStart w:id="0" w:name="_GoBack"/>
      <w:bookmarkEnd w:id="0"/>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询价函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61" w:line="360" w:lineRule="auto"/>
        <w:ind w:firstLine="508" w:firstLineChars="200"/>
        <w:textAlignment w:val="baseline"/>
        <w:rPr>
          <w:rFonts w:hint="eastAsia"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我公司采用公开询价比价采购方式进行安徽国控投资有限公司2024年度培训服务机构采购，请按以下要求于2024年3月15日(星期五)下午17:30时前将报价文件密封送至我公司。</w:t>
      </w:r>
    </w:p>
    <w:tbl>
      <w:tblPr>
        <w:tblStyle w:val="7"/>
        <w:tblW w:w="852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08"/>
        <w:gridCol w:w="6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jc w:val="center"/>
        </w:trPr>
        <w:tc>
          <w:tcPr>
            <w:tcW w:w="2308" w:type="dxa"/>
            <w:vAlign w:val="top"/>
          </w:tcPr>
          <w:p>
            <w:pPr>
              <w:pStyle w:val="6"/>
              <w:spacing w:before="299" w:line="221" w:lineRule="auto"/>
              <w:ind w:left="726"/>
              <w:rPr>
                <w:sz w:val="24"/>
                <w:szCs w:val="24"/>
              </w:rPr>
            </w:pPr>
            <w:r>
              <w:rPr>
                <w:spacing w:val="-3"/>
                <w:sz w:val="24"/>
                <w:szCs w:val="24"/>
                <w14:textOutline w14:w="4013" w14:cap="sq" w14:cmpd="sng">
                  <w14:solidFill>
                    <w14:srgbClr w14:val="000000"/>
                  </w14:solidFill>
                  <w14:prstDash w14:val="solid"/>
                  <w14:bevel/>
                </w14:textOutline>
              </w:rPr>
              <w:t>项目名称</w:t>
            </w:r>
          </w:p>
        </w:tc>
        <w:tc>
          <w:tcPr>
            <w:tcW w:w="6221"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jc w:val="center"/>
        </w:trPr>
        <w:tc>
          <w:tcPr>
            <w:tcW w:w="2308" w:type="dxa"/>
            <w:vAlign w:val="top"/>
          </w:tcPr>
          <w:p>
            <w:pPr>
              <w:spacing w:line="367" w:lineRule="auto"/>
              <w:rPr>
                <w:rFonts w:ascii="Arial"/>
                <w:sz w:val="22"/>
                <w:szCs w:val="22"/>
              </w:rPr>
            </w:pPr>
          </w:p>
          <w:p>
            <w:pPr>
              <w:pStyle w:val="6"/>
              <w:spacing w:before="72" w:line="219" w:lineRule="auto"/>
              <w:ind w:left="612"/>
              <w:rPr>
                <w:sz w:val="24"/>
                <w:szCs w:val="24"/>
              </w:rPr>
            </w:pPr>
            <w:r>
              <w:rPr>
                <w:spacing w:val="-1"/>
                <w:sz w:val="24"/>
                <w:szCs w:val="24"/>
                <w14:textOutline w14:w="4013" w14:cap="sq" w14:cmpd="sng">
                  <w14:solidFill>
                    <w14:srgbClr w14:val="000000"/>
                  </w14:solidFill>
                  <w14:prstDash w14:val="solid"/>
                  <w14:bevel/>
                </w14:textOutline>
              </w:rPr>
              <w:t>供应商全称</w:t>
            </w:r>
          </w:p>
        </w:tc>
        <w:tc>
          <w:tcPr>
            <w:tcW w:w="6221" w:type="dxa"/>
            <w:vAlign w:val="top"/>
          </w:tcPr>
          <w:p>
            <w:pPr>
              <w:rPr>
                <w:rFonts w:ascii="Arial"/>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jc w:val="center"/>
        </w:trPr>
        <w:tc>
          <w:tcPr>
            <w:tcW w:w="2308" w:type="dxa"/>
            <w:vAlign w:val="top"/>
          </w:tcPr>
          <w:p>
            <w:pPr>
              <w:spacing w:line="433" w:lineRule="auto"/>
              <w:rPr>
                <w:rFonts w:ascii="Arial"/>
                <w:sz w:val="22"/>
                <w:szCs w:val="22"/>
              </w:rPr>
            </w:pPr>
          </w:p>
          <w:p>
            <w:pPr>
              <w:pStyle w:val="6"/>
              <w:spacing w:before="71" w:line="221" w:lineRule="auto"/>
              <w:ind w:left="725"/>
              <w:rPr>
                <w:sz w:val="24"/>
                <w:szCs w:val="24"/>
              </w:rPr>
            </w:pPr>
            <w:r>
              <w:rPr>
                <w:rFonts w:hint="eastAsia"/>
                <w:spacing w:val="-2"/>
                <w:sz w:val="24"/>
                <w:szCs w:val="24"/>
                <w:lang w:val="en-US" w:eastAsia="zh-CN"/>
                <w14:textOutline w14:w="4013" w14:cap="sq" w14:cmpd="sng">
                  <w14:solidFill>
                    <w14:srgbClr w14:val="000000"/>
                  </w14:solidFill>
                  <w14:prstDash w14:val="solid"/>
                  <w14:bevel/>
                </w14:textOutline>
              </w:rPr>
              <w:t>相应</w:t>
            </w:r>
            <w:r>
              <w:rPr>
                <w:spacing w:val="-2"/>
                <w:sz w:val="24"/>
                <w:szCs w:val="24"/>
                <w14:textOutline w14:w="4013" w14:cap="sq" w14:cmpd="sng">
                  <w14:solidFill>
                    <w14:srgbClr w14:val="000000"/>
                  </w14:solidFill>
                  <w14:prstDash w14:val="solid"/>
                  <w14:bevel/>
                </w14:textOutline>
              </w:rPr>
              <w:t>范围</w:t>
            </w:r>
          </w:p>
        </w:tc>
        <w:tc>
          <w:tcPr>
            <w:tcW w:w="6221" w:type="dxa"/>
            <w:vAlign w:val="top"/>
          </w:tcPr>
          <w:p>
            <w:pPr>
              <w:spacing w:line="433" w:lineRule="auto"/>
              <w:rPr>
                <w:rFonts w:ascii="Arial"/>
                <w:sz w:val="22"/>
                <w:szCs w:val="22"/>
              </w:rPr>
            </w:pPr>
          </w:p>
          <w:p>
            <w:pPr>
              <w:pStyle w:val="6"/>
              <w:spacing w:before="71" w:line="220" w:lineRule="auto"/>
              <w:ind w:left="116"/>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 w:hRule="atLeast"/>
          <w:jc w:val="center"/>
        </w:trPr>
        <w:tc>
          <w:tcPr>
            <w:tcW w:w="2308" w:type="dxa"/>
            <w:vAlign w:val="top"/>
          </w:tcPr>
          <w:p>
            <w:pPr>
              <w:spacing w:line="328" w:lineRule="auto"/>
              <w:rPr>
                <w:rFonts w:ascii="Arial"/>
                <w:sz w:val="22"/>
                <w:szCs w:val="22"/>
              </w:rPr>
            </w:pPr>
          </w:p>
          <w:p>
            <w:pPr>
              <w:pStyle w:val="6"/>
              <w:spacing w:before="71" w:line="219" w:lineRule="auto"/>
              <w:ind w:left="725"/>
              <w:rPr>
                <w:sz w:val="24"/>
                <w:szCs w:val="24"/>
              </w:rPr>
            </w:pPr>
            <w:r>
              <w:rPr>
                <w:spacing w:val="-2"/>
                <w:sz w:val="24"/>
                <w:szCs w:val="24"/>
                <w14:textOutline w14:w="4013" w14:cap="sq" w14:cmpd="sng">
                  <w14:solidFill>
                    <w14:srgbClr w14:val="000000"/>
                  </w14:solidFill>
                  <w14:prstDash w14:val="solid"/>
                  <w14:bevel/>
                </w14:textOutline>
              </w:rPr>
              <w:t>报价</w:t>
            </w:r>
          </w:p>
        </w:tc>
        <w:tc>
          <w:tcPr>
            <w:tcW w:w="6221" w:type="dxa"/>
            <w:vAlign w:val="top"/>
          </w:tcPr>
          <w:p>
            <w:pPr>
              <w:spacing w:line="360" w:lineRule="auto"/>
              <w:rPr>
                <w:rFonts w:ascii="Arial"/>
                <w:sz w:val="22"/>
                <w:szCs w:val="22"/>
              </w:rPr>
            </w:pPr>
          </w:p>
          <w:p>
            <w:pPr>
              <w:pStyle w:val="6"/>
              <w:spacing w:before="71" w:line="360" w:lineRule="auto"/>
              <w:ind w:left="12" w:firstLine="240" w:firstLineChars="100"/>
              <w:rPr>
                <w:sz w:val="24"/>
                <w:szCs w:val="24"/>
              </w:rPr>
            </w:pPr>
            <w:r>
              <w:rPr>
                <w:sz w:val="24"/>
                <w:szCs w:val="24"/>
              </w:rPr>
              <w:t>人民币（大写</w:t>
            </w:r>
            <w:r>
              <w:rPr>
                <w:spacing w:val="-17"/>
                <w:sz w:val="24"/>
                <w:szCs w:val="24"/>
              </w:rPr>
              <w:t>）</w:t>
            </w:r>
            <w:r>
              <w:rPr>
                <w:sz w:val="24"/>
                <w:szCs w:val="24"/>
                <w:u w:val="single" w:color="auto"/>
              </w:rPr>
              <w:t xml:space="preserve">    </w:t>
            </w:r>
            <w:r>
              <w:rPr>
                <w:rFonts w:hint="eastAsia"/>
                <w:sz w:val="24"/>
                <w:szCs w:val="24"/>
                <w:u w:val="single" w:color="auto"/>
                <w:lang w:val="en-US" w:eastAsia="zh-CN"/>
              </w:rPr>
              <w:t xml:space="preserve"> </w:t>
            </w:r>
            <w:r>
              <w:rPr>
                <w:sz w:val="24"/>
                <w:szCs w:val="24"/>
                <w:u w:val="single" w:color="auto"/>
              </w:rPr>
              <w:t xml:space="preserve">       </w:t>
            </w:r>
            <w:r>
              <w:rPr>
                <w:spacing w:val="-17"/>
                <w:sz w:val="24"/>
                <w:szCs w:val="24"/>
              </w:rPr>
              <w:t>（</w:t>
            </w:r>
            <w:r>
              <w:rPr>
                <w:sz w:val="24"/>
                <w:szCs w:val="24"/>
              </w:rPr>
              <w:t>小写</w:t>
            </w:r>
            <w:r>
              <w:rPr>
                <w:spacing w:val="10"/>
                <w:sz w:val="24"/>
                <w:szCs w:val="24"/>
                <w:u w:val="single" w:color="auto"/>
              </w:rPr>
              <w:t xml:space="preserve">           </w:t>
            </w:r>
            <w:r>
              <w:rPr>
                <w:spacing w:val="-76"/>
                <w:sz w:val="24"/>
                <w:szCs w:val="24"/>
                <w:u w:val="single" w:color="auto"/>
              </w:rPr>
              <w:t xml:space="preserve"> </w:t>
            </w:r>
            <w:r>
              <w:rPr>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4" w:hRule="atLeast"/>
          <w:jc w:val="center"/>
        </w:trPr>
        <w:tc>
          <w:tcPr>
            <w:tcW w:w="2308" w:type="dxa"/>
            <w:vAlign w:val="top"/>
          </w:tcPr>
          <w:p>
            <w:pPr>
              <w:spacing w:line="318" w:lineRule="auto"/>
              <w:rPr>
                <w:rFonts w:ascii="Arial"/>
                <w:sz w:val="22"/>
                <w:szCs w:val="22"/>
              </w:rPr>
            </w:pPr>
          </w:p>
          <w:p>
            <w:pPr>
              <w:spacing w:line="319" w:lineRule="auto"/>
              <w:rPr>
                <w:rFonts w:ascii="Arial"/>
                <w:sz w:val="22"/>
                <w:szCs w:val="22"/>
              </w:rPr>
            </w:pPr>
          </w:p>
          <w:p>
            <w:pPr>
              <w:spacing w:line="319" w:lineRule="auto"/>
              <w:rPr>
                <w:rFonts w:ascii="Arial"/>
                <w:sz w:val="22"/>
                <w:szCs w:val="22"/>
              </w:rPr>
            </w:pPr>
          </w:p>
          <w:p>
            <w:pPr>
              <w:pStyle w:val="6"/>
              <w:spacing w:before="72" w:line="220" w:lineRule="auto"/>
              <w:ind w:left="615"/>
              <w:rPr>
                <w:sz w:val="24"/>
                <w:szCs w:val="24"/>
              </w:rPr>
            </w:pPr>
            <w:r>
              <w:rPr>
                <w:spacing w:val="-2"/>
                <w:sz w:val="24"/>
                <w:szCs w:val="24"/>
                <w14:textOutline w14:w="4013" w14:cap="sq" w14:cmpd="sng">
                  <w14:solidFill>
                    <w14:srgbClr w14:val="000000"/>
                  </w14:solidFill>
                  <w14:prstDash w14:val="solid"/>
                  <w14:bevel/>
                </w14:textOutline>
              </w:rPr>
              <w:t>项目负责人</w:t>
            </w:r>
          </w:p>
        </w:tc>
        <w:tc>
          <w:tcPr>
            <w:tcW w:w="6221" w:type="dxa"/>
            <w:vAlign w:val="top"/>
          </w:tcPr>
          <w:p>
            <w:pPr>
              <w:rPr>
                <w:rFonts w:ascii="Arial"/>
                <w:sz w:val="22"/>
                <w:szCs w:val="22"/>
              </w:rPr>
            </w:pPr>
          </w:p>
        </w:tc>
      </w:tr>
    </w:tbl>
    <w:p>
      <w:pPr>
        <w:pStyle w:val="2"/>
        <w:keepNext w:val="0"/>
        <w:keepLines w:val="0"/>
        <w:pageBreakBefore w:val="0"/>
        <w:widowControl/>
        <w:kinsoku w:val="0"/>
        <w:wordWrap/>
        <w:overflowPunct/>
        <w:topLinePunct w:val="0"/>
        <w:autoSpaceDE w:val="0"/>
        <w:autoSpaceDN w:val="0"/>
        <w:bidi w:val="0"/>
        <w:adjustRightInd w:val="0"/>
        <w:snapToGrid w:val="0"/>
        <w:spacing w:line="579" w:lineRule="exact"/>
        <w:ind w:firstLine="560" w:firstLineChars="200"/>
        <w:textAlignment w:val="baseline"/>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注：</w:t>
      </w:r>
      <w:r>
        <w:rPr>
          <w:rFonts w:hint="eastAsia" w:ascii="宋体" w:hAnsi="宋体" w:eastAsia="宋体" w:cs="宋体"/>
          <w:sz w:val="28"/>
          <w:szCs w:val="28"/>
        </w:rPr>
        <w:t>本项目采用一次报价，一次报价为最终报价。</w:t>
      </w:r>
      <w:r>
        <w:rPr>
          <w:rFonts w:hint="eastAsia" w:ascii="宋体" w:hAnsi="宋体" w:eastAsia="宋体" w:cs="宋体"/>
          <w:sz w:val="28"/>
          <w:szCs w:val="28"/>
          <w:lang w:val="en-US" w:eastAsia="zh-CN"/>
        </w:rPr>
        <w:t>请各供应商进行合理报价。</w:t>
      </w:r>
    </w:p>
    <w:p>
      <w:pPr>
        <w:keepNext w:val="0"/>
        <w:keepLines w:val="0"/>
        <w:pageBreakBefore w:val="0"/>
        <w:widowControl/>
        <w:kinsoku w:val="0"/>
        <w:wordWrap/>
        <w:overflowPunct/>
        <w:topLinePunct w:val="0"/>
        <w:autoSpaceDE w:val="0"/>
        <w:autoSpaceDN w:val="0"/>
        <w:bidi w:val="0"/>
        <w:adjustRightInd w:val="0"/>
        <w:snapToGrid w:val="0"/>
        <w:spacing w:before="71" w:line="579" w:lineRule="exact"/>
        <w:ind w:left="219"/>
        <w:textAlignment w:val="baseline"/>
        <w:rPr>
          <w:rFonts w:hint="eastAsia" w:ascii="宋体" w:hAnsi="宋体" w:eastAsia="宋体" w:cs="宋体"/>
          <w:spacing w:val="3"/>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71" w:line="579" w:lineRule="exact"/>
        <w:ind w:left="219"/>
        <w:textAlignment w:val="baseline"/>
        <w:rPr>
          <w:rFonts w:hint="eastAsia" w:ascii="宋体" w:hAnsi="宋体" w:eastAsia="宋体" w:cs="宋体"/>
          <w:sz w:val="28"/>
          <w:szCs w:val="28"/>
        </w:rPr>
      </w:pPr>
      <w:r>
        <w:rPr>
          <w:rFonts w:hint="eastAsia" w:ascii="宋体" w:hAnsi="宋体" w:eastAsia="宋体" w:cs="宋体"/>
          <w:spacing w:val="3"/>
          <w:sz w:val="28"/>
          <w:szCs w:val="28"/>
        </w:rPr>
        <w:t>供应商</w:t>
      </w:r>
      <w:r>
        <w:rPr>
          <w:rFonts w:hint="eastAsia" w:ascii="宋体" w:hAnsi="宋体" w:eastAsia="宋体" w:cs="宋体"/>
          <w:spacing w:val="-14"/>
          <w:sz w:val="28"/>
          <w:szCs w:val="28"/>
        </w:rPr>
        <w:t>：</w:t>
      </w:r>
      <w:r>
        <w:rPr>
          <w:rFonts w:hint="eastAsia" w:ascii="宋体" w:hAnsi="宋体" w:eastAsia="宋体" w:cs="宋体"/>
          <w:spacing w:val="7"/>
          <w:sz w:val="28"/>
          <w:szCs w:val="28"/>
          <w:u w:val="single" w:color="auto"/>
        </w:rPr>
        <w:t xml:space="preserve">               </w:t>
      </w:r>
      <w:r>
        <w:rPr>
          <w:rFonts w:hint="eastAsia" w:ascii="宋体" w:hAnsi="宋体" w:eastAsia="宋体" w:cs="宋体"/>
          <w:spacing w:val="-14"/>
          <w:sz w:val="28"/>
          <w:szCs w:val="28"/>
        </w:rPr>
        <w:t>（</w:t>
      </w:r>
      <w:r>
        <w:rPr>
          <w:rFonts w:hint="eastAsia" w:ascii="宋体" w:hAnsi="宋体" w:eastAsia="宋体" w:cs="宋体"/>
          <w:spacing w:val="3"/>
          <w:sz w:val="28"/>
          <w:szCs w:val="28"/>
        </w:rPr>
        <w:t>盖章）</w:t>
      </w:r>
    </w:p>
    <w:p>
      <w:pPr>
        <w:keepNext w:val="0"/>
        <w:keepLines w:val="0"/>
        <w:pageBreakBefore w:val="0"/>
        <w:widowControl/>
        <w:kinsoku w:val="0"/>
        <w:wordWrap/>
        <w:overflowPunct/>
        <w:topLinePunct w:val="0"/>
        <w:autoSpaceDE w:val="0"/>
        <w:autoSpaceDN w:val="0"/>
        <w:bidi w:val="0"/>
        <w:adjustRightInd w:val="0"/>
        <w:snapToGrid w:val="0"/>
        <w:spacing w:before="71" w:line="579" w:lineRule="exact"/>
        <w:ind w:left="220"/>
        <w:textAlignment w:val="baseline"/>
        <w:rPr>
          <w:rFonts w:hint="eastAsia" w:ascii="宋体" w:hAnsi="宋体" w:eastAsia="宋体" w:cs="宋体"/>
          <w:spacing w:val="1"/>
          <w:sz w:val="28"/>
          <w:szCs w:val="28"/>
        </w:rPr>
      </w:pPr>
      <w:r>
        <w:rPr>
          <w:rFonts w:hint="eastAsia" w:ascii="宋体" w:hAnsi="宋体" w:eastAsia="宋体" w:cs="宋体"/>
          <w:spacing w:val="1"/>
          <w:sz w:val="28"/>
          <w:szCs w:val="28"/>
        </w:rPr>
        <w:t>法定代表人或其委托代理人：</w:t>
      </w:r>
      <w:r>
        <w:rPr>
          <w:rFonts w:hint="eastAsia" w:ascii="宋体" w:hAnsi="宋体" w:eastAsia="宋体" w:cs="宋体"/>
          <w:spacing w:val="1"/>
          <w:sz w:val="28"/>
          <w:szCs w:val="28"/>
          <w:u w:val="single"/>
        </w:rPr>
        <w:t xml:space="preserve">         </w:t>
      </w:r>
      <w:r>
        <w:rPr>
          <w:rFonts w:hint="eastAsia" w:ascii="宋体" w:hAnsi="宋体" w:eastAsia="宋体" w:cs="宋体"/>
          <w:spacing w:val="1"/>
          <w:sz w:val="28"/>
          <w:szCs w:val="28"/>
        </w:rPr>
        <w:t>（签字或盖章）</w:t>
      </w:r>
    </w:p>
    <w:p>
      <w:pPr>
        <w:keepNext w:val="0"/>
        <w:keepLines w:val="0"/>
        <w:pageBreakBefore w:val="0"/>
        <w:widowControl/>
        <w:kinsoku w:val="0"/>
        <w:wordWrap/>
        <w:overflowPunct/>
        <w:topLinePunct w:val="0"/>
        <w:autoSpaceDE w:val="0"/>
        <w:autoSpaceDN w:val="0"/>
        <w:bidi w:val="0"/>
        <w:adjustRightInd w:val="0"/>
        <w:snapToGrid w:val="0"/>
        <w:spacing w:before="71" w:line="579" w:lineRule="exact"/>
        <w:ind w:left="220"/>
        <w:textAlignment w:val="baseline"/>
        <w:rPr>
          <w:rFonts w:hint="default" w:ascii="宋体" w:hAnsi="宋体" w:eastAsia="宋体" w:cs="宋体"/>
          <w:spacing w:val="1"/>
          <w:sz w:val="28"/>
          <w:szCs w:val="28"/>
          <w:u w:val="single"/>
          <w:lang w:val="en-US" w:eastAsia="zh-CN"/>
        </w:rPr>
      </w:pPr>
      <w:r>
        <w:rPr>
          <w:rFonts w:hint="eastAsia" w:ascii="宋体" w:hAnsi="宋体" w:eastAsia="宋体" w:cs="宋体"/>
          <w:spacing w:val="1"/>
          <w:sz w:val="28"/>
          <w:szCs w:val="28"/>
        </w:rPr>
        <w:t>日  期：</w:t>
      </w:r>
      <w:r>
        <w:rPr>
          <w:rFonts w:hint="eastAsia" w:ascii="宋体" w:hAnsi="宋体" w:eastAsia="宋体" w:cs="宋体"/>
          <w:spacing w:val="1"/>
          <w:sz w:val="28"/>
          <w:szCs w:val="28"/>
          <w:u w:val="single"/>
          <w:lang w:val="en-US" w:eastAsia="zh-CN"/>
        </w:rPr>
        <w:t xml:space="preserve">                 </w:t>
      </w:r>
    </w:p>
    <w:p>
      <w:pPr>
        <w:spacing w:before="132" w:line="228" w:lineRule="auto"/>
        <w:jc w:val="center"/>
        <w:outlineLvl w:val="1"/>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pPr>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二、供应商诚信承诺书</w:t>
      </w:r>
    </w:p>
    <w:p>
      <w:pPr>
        <w:keepNext w:val="0"/>
        <w:keepLines w:val="0"/>
        <w:pageBreakBefore w:val="0"/>
        <w:widowControl/>
        <w:kinsoku w:val="0"/>
        <w:wordWrap/>
        <w:overflowPunct/>
        <w:topLinePunct w:val="0"/>
        <w:autoSpaceDE w:val="0"/>
        <w:autoSpaceDN w:val="0"/>
        <w:bidi w:val="0"/>
        <w:adjustRightInd w:val="0"/>
        <w:snapToGrid w:val="0"/>
        <w:spacing w:before="162" w:line="579" w:lineRule="exact"/>
        <w:textAlignment w:val="baseline"/>
        <w:rPr>
          <w:rFonts w:hint="eastAsia" w:ascii="宋体" w:hAnsi="宋体" w:eastAsia="宋体" w:cs="宋体"/>
          <w:sz w:val="28"/>
          <w:szCs w:val="28"/>
        </w:rPr>
      </w:pPr>
      <w:r>
        <w:rPr>
          <w:rFonts w:hint="eastAsia" w:ascii="宋体" w:hAnsi="宋体" w:eastAsia="宋体" w:cs="宋体"/>
          <w:spacing w:val="15"/>
          <w:sz w:val="28"/>
          <w:szCs w:val="28"/>
          <w14:textOutline w14:w="3795" w14:cap="sq" w14:cmpd="sng">
            <w14:solidFill>
              <w14:srgbClr w14:val="000000"/>
            </w14:solidFill>
            <w14:prstDash w14:val="solid"/>
            <w14:bevel/>
          </w14:textOutline>
        </w:rPr>
        <w:t>致</w:t>
      </w:r>
      <w:r>
        <w:rPr>
          <w:rFonts w:hint="eastAsia" w:ascii="宋体" w:hAnsi="宋体" w:eastAsia="宋体" w:cs="宋体"/>
          <w:spacing w:val="-9"/>
          <w:sz w:val="28"/>
          <w:szCs w:val="28"/>
          <w14:textOutline w14:w="3795" w14:cap="sq" w14:cmpd="sng">
            <w14:solidFill>
              <w14:srgbClr w14:val="000000"/>
            </w14:solidFill>
            <w14:prstDash w14:val="solid"/>
            <w14:bevel/>
          </w14:textOutline>
        </w:rPr>
        <w:t>：</w:t>
      </w:r>
      <w:r>
        <w:rPr>
          <w:rFonts w:hint="eastAsia" w:ascii="宋体" w:hAnsi="宋体" w:eastAsia="宋体" w:cs="宋体"/>
          <w:spacing w:val="5"/>
          <w:sz w:val="28"/>
          <w:szCs w:val="28"/>
          <w:u w:val="single" w:color="auto"/>
        </w:rPr>
        <w:t xml:space="preserve">                </w:t>
      </w:r>
      <w:r>
        <w:rPr>
          <w:rFonts w:hint="eastAsia" w:ascii="宋体" w:hAnsi="宋体" w:eastAsia="宋体" w:cs="宋体"/>
          <w:spacing w:val="-9"/>
          <w:sz w:val="28"/>
          <w:szCs w:val="28"/>
          <w:u w:val="single" w:color="000000"/>
          <w14:textOutline w14:w="3795" w14:cap="sq" w14:cmpd="sng">
            <w14:solidFill>
              <w14:srgbClr w14:val="000000"/>
            </w14:solidFill>
            <w14:prstDash w14:val="solid"/>
            <w14:bevel/>
          </w14:textOutline>
        </w:rPr>
        <w:t>（</w:t>
      </w:r>
      <w:r>
        <w:rPr>
          <w:rFonts w:hint="eastAsia" w:ascii="宋体" w:hAnsi="宋体" w:eastAsia="宋体" w:cs="宋体"/>
          <w:spacing w:val="15"/>
          <w:sz w:val="28"/>
          <w:szCs w:val="28"/>
          <w:u w:val="single" w:color="000000"/>
          <w14:textOutline w14:w="3795" w14:cap="sq" w14:cmpd="sng">
            <w14:solidFill>
              <w14:srgbClr w14:val="000000"/>
            </w14:solidFill>
            <w14:prstDash w14:val="solid"/>
            <w14:bevel/>
          </w14:textOutline>
        </w:rPr>
        <w:t>采购人）</w:t>
      </w:r>
    </w:p>
    <w:p>
      <w:pPr>
        <w:keepNext w:val="0"/>
        <w:keepLines w:val="0"/>
        <w:pageBreakBefore w:val="0"/>
        <w:widowControl/>
        <w:kinsoku w:val="0"/>
        <w:wordWrap/>
        <w:overflowPunct/>
        <w:topLinePunct w:val="0"/>
        <w:autoSpaceDE w:val="0"/>
        <w:autoSpaceDN w:val="0"/>
        <w:bidi w:val="0"/>
        <w:adjustRightInd w:val="0"/>
        <w:snapToGrid w:val="0"/>
        <w:spacing w:before="161" w:line="360" w:lineRule="auto"/>
        <w:ind w:left="422"/>
        <w:textAlignment w:val="baseline"/>
        <w:rPr>
          <w:rFonts w:hint="eastAsia" w:ascii="宋体" w:hAnsi="宋体" w:eastAsia="宋体" w:cs="宋体"/>
          <w:spacing w:val="9"/>
          <w:sz w:val="24"/>
          <w:szCs w:val="24"/>
        </w:rPr>
      </w:pPr>
      <w:r>
        <w:rPr>
          <w:rFonts w:hint="eastAsia" w:ascii="宋体" w:hAnsi="宋体" w:eastAsia="宋体" w:cs="宋体"/>
          <w:spacing w:val="9"/>
          <w:sz w:val="24"/>
          <w:szCs w:val="24"/>
        </w:rPr>
        <w:t>我单位参加本次投标，承诺如下：</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161" w:line="360" w:lineRule="auto"/>
        <w:ind w:firstLine="516" w:firstLineChars="200"/>
        <w:textAlignment w:val="baseline"/>
        <w:rPr>
          <w:rFonts w:hint="eastAsia" w:ascii="宋体" w:hAnsi="宋体" w:eastAsia="宋体" w:cs="宋体"/>
          <w:spacing w:val="7"/>
          <w:sz w:val="24"/>
          <w:szCs w:val="24"/>
        </w:rPr>
      </w:pPr>
      <w:r>
        <w:rPr>
          <w:rFonts w:hint="eastAsia" w:ascii="宋体" w:hAnsi="宋体" w:eastAsia="宋体" w:cs="宋体"/>
          <w:spacing w:val="9"/>
          <w:sz w:val="24"/>
          <w:szCs w:val="24"/>
        </w:rPr>
        <w:t>提供</w:t>
      </w:r>
      <w:r>
        <w:rPr>
          <w:rFonts w:hint="eastAsia" w:ascii="宋体" w:hAnsi="宋体" w:eastAsia="宋体" w:cs="宋体"/>
          <w:spacing w:val="7"/>
          <w:sz w:val="24"/>
          <w:szCs w:val="24"/>
        </w:rPr>
        <w:t>的所有资料都是真实有效。如被发现提供虚假资料或虚假承诺（声明），同意取消询价和成交候选人资格。</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61" w:line="360" w:lineRule="auto"/>
        <w:ind w:firstLine="516" w:firstLineChars="200"/>
        <w:textAlignment w:val="baseline"/>
        <w:rPr>
          <w:rFonts w:hint="eastAsia" w:ascii="宋体" w:hAnsi="宋体" w:eastAsia="宋体" w:cs="宋体"/>
          <w:sz w:val="24"/>
          <w:szCs w:val="24"/>
        </w:rPr>
      </w:pPr>
      <w:r>
        <w:rPr>
          <w:rFonts w:hint="eastAsia" w:ascii="宋体" w:hAnsi="宋体" w:eastAsia="宋体" w:cs="宋体"/>
          <w:spacing w:val="9"/>
          <w:sz w:val="24"/>
          <w:szCs w:val="24"/>
        </w:rPr>
        <w:t>2. 不存在借用资质、串通投标等情形。如被发现，同意取消询价和成交候选人资格。</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z w:val="24"/>
          <w:szCs w:val="24"/>
        </w:rPr>
      </w:pPr>
      <w:r>
        <w:rPr>
          <w:rFonts w:hint="eastAsia" w:ascii="宋体" w:hAnsi="宋体" w:eastAsia="宋体" w:cs="宋体"/>
          <w:spacing w:val="8"/>
          <w:sz w:val="24"/>
          <w:szCs w:val="24"/>
        </w:rPr>
        <w:t>3．如我方为成交候选人，除不可抗力（是指不能预见</w:t>
      </w:r>
      <w:r>
        <w:rPr>
          <w:rFonts w:hint="eastAsia" w:ascii="宋体" w:hAnsi="宋体" w:eastAsia="宋体" w:cs="宋体"/>
          <w:spacing w:val="7"/>
          <w:sz w:val="24"/>
          <w:szCs w:val="24"/>
        </w:rPr>
        <w:t>、不能避免并不能克服的客观情况，包括自然</w:t>
      </w:r>
      <w:r>
        <w:rPr>
          <w:rFonts w:hint="eastAsia" w:ascii="宋体" w:hAnsi="宋体" w:eastAsia="宋体" w:cs="宋体"/>
          <w:sz w:val="24"/>
          <w:szCs w:val="24"/>
        </w:rPr>
        <w:t xml:space="preserve"> </w:t>
      </w:r>
      <w:r>
        <w:rPr>
          <w:rFonts w:hint="eastAsia" w:ascii="宋体" w:hAnsi="宋体" w:eastAsia="宋体" w:cs="宋体"/>
          <w:spacing w:val="9"/>
          <w:sz w:val="24"/>
          <w:szCs w:val="24"/>
        </w:rPr>
        <w:t>灾害和社会突发事件，如地震、海啸、瘟疫、水灾、骚乱、暴动、战争等</w:t>
      </w:r>
      <w:r>
        <w:rPr>
          <w:rFonts w:hint="eastAsia" w:ascii="宋体" w:hAnsi="宋体" w:eastAsia="宋体" w:cs="宋体"/>
          <w:spacing w:val="23"/>
          <w:sz w:val="24"/>
          <w:szCs w:val="24"/>
        </w:rPr>
        <w:t>），</w:t>
      </w:r>
      <w:r>
        <w:rPr>
          <w:rFonts w:hint="eastAsia" w:ascii="宋体" w:hAnsi="宋体" w:eastAsia="宋体" w:cs="宋体"/>
          <w:spacing w:val="9"/>
          <w:sz w:val="24"/>
          <w:szCs w:val="24"/>
        </w:rPr>
        <w:t>不因任何其它原因放弃成</w:t>
      </w:r>
      <w:r>
        <w:rPr>
          <w:rFonts w:hint="eastAsia" w:ascii="宋体" w:hAnsi="宋体" w:eastAsia="宋体" w:cs="宋体"/>
          <w:spacing w:val="6"/>
          <w:sz w:val="24"/>
          <w:szCs w:val="24"/>
        </w:rPr>
        <w:t>交候选人资格。</w:t>
      </w:r>
    </w:p>
    <w:p>
      <w:pPr>
        <w:keepNext w:val="0"/>
        <w:keepLines w:val="0"/>
        <w:pageBreakBefore w:val="0"/>
        <w:widowControl/>
        <w:kinsoku w:val="0"/>
        <w:wordWrap/>
        <w:overflowPunct/>
        <w:topLinePunct w:val="0"/>
        <w:autoSpaceDE w:val="0"/>
        <w:autoSpaceDN w:val="0"/>
        <w:bidi w:val="0"/>
        <w:adjustRightInd w:val="0"/>
        <w:snapToGrid w:val="0"/>
        <w:spacing w:before="162" w:line="360" w:lineRule="auto"/>
        <w:ind w:firstLine="516" w:firstLineChars="200"/>
        <w:textAlignment w:val="baseline"/>
        <w:rPr>
          <w:rFonts w:hint="eastAsia" w:ascii="宋体" w:hAnsi="宋体" w:eastAsia="宋体" w:cs="宋体"/>
          <w:spacing w:val="9"/>
          <w:sz w:val="24"/>
          <w:szCs w:val="24"/>
        </w:rPr>
      </w:pPr>
      <w:r>
        <w:rPr>
          <w:rFonts w:hint="eastAsia" w:ascii="宋体" w:hAnsi="宋体" w:eastAsia="宋体" w:cs="宋体"/>
          <w:spacing w:val="9"/>
          <w:sz w:val="24"/>
          <w:szCs w:val="24"/>
        </w:rPr>
        <w:t>4、我方成交后，严格按照采购文件和我单位响应文件的约定签订合同。</w:t>
      </w:r>
    </w:p>
    <w:p>
      <w:pPr>
        <w:keepNext w:val="0"/>
        <w:keepLines w:val="0"/>
        <w:pageBreakBefore w:val="0"/>
        <w:widowControl/>
        <w:kinsoku w:val="0"/>
        <w:wordWrap/>
        <w:overflowPunct/>
        <w:topLinePunct w:val="0"/>
        <w:autoSpaceDE w:val="0"/>
        <w:autoSpaceDN w:val="0"/>
        <w:bidi w:val="0"/>
        <w:adjustRightInd w:val="0"/>
        <w:snapToGrid w:val="0"/>
        <w:spacing w:before="162" w:line="360" w:lineRule="auto"/>
        <w:ind w:firstLine="516" w:firstLineChars="200"/>
        <w:textAlignment w:val="baseline"/>
        <w:rPr>
          <w:rFonts w:hint="eastAsia" w:ascii="宋体" w:hAnsi="宋体" w:eastAsia="宋体" w:cs="宋体"/>
          <w:spacing w:val="9"/>
          <w:sz w:val="24"/>
          <w:szCs w:val="24"/>
          <w:lang w:val="en-US" w:eastAsia="zh-CN"/>
        </w:rPr>
      </w:pPr>
      <w:r>
        <w:rPr>
          <w:rFonts w:hint="eastAsia" w:ascii="宋体" w:hAnsi="宋体" w:eastAsia="宋体" w:cs="宋体"/>
          <w:spacing w:val="9"/>
          <w:sz w:val="24"/>
          <w:szCs w:val="24"/>
          <w:lang w:val="en-US" w:eastAsia="zh-CN"/>
        </w:rPr>
        <w:t>5、我方完全理解贵方不一定接受最低报价的响应文件。</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lang w:val="en-US" w:eastAsia="zh-CN"/>
        </w:rPr>
        <w:t>6</w:t>
      </w:r>
      <w:r>
        <w:rPr>
          <w:rFonts w:hint="eastAsia" w:ascii="宋体" w:hAnsi="宋体" w:eastAsia="宋体" w:cs="宋体"/>
          <w:spacing w:val="8"/>
          <w:sz w:val="24"/>
          <w:szCs w:val="24"/>
        </w:rPr>
        <w:t>、我方同意将达不到供应商资格要求条件仍参与询价或被行政主管部门、监督管理部门等暂停、取消公共资源交易资格且在限制期内仍参与询价的情形视为弄虚作假，愿意接受处理。</w:t>
      </w:r>
    </w:p>
    <w:p>
      <w:pPr>
        <w:keepNext w:val="0"/>
        <w:keepLines w:val="0"/>
        <w:pageBreakBefore w:val="0"/>
        <w:widowControl/>
        <w:kinsoku w:val="0"/>
        <w:wordWrap/>
        <w:overflowPunct/>
        <w:topLinePunct w:val="0"/>
        <w:autoSpaceDE w:val="0"/>
        <w:autoSpaceDN w:val="0"/>
        <w:bidi w:val="0"/>
        <w:adjustRightInd w:val="0"/>
        <w:snapToGrid w:val="0"/>
        <w:spacing w:before="163" w:line="360" w:lineRule="auto"/>
        <w:ind w:firstLine="516" w:firstLineChars="200"/>
        <w:textAlignment w:val="baseline"/>
        <w:rPr>
          <w:rFonts w:hint="eastAsia" w:ascii="宋体" w:hAnsi="宋体" w:eastAsia="宋体" w:cs="宋体"/>
          <w:sz w:val="24"/>
          <w:szCs w:val="24"/>
        </w:rPr>
      </w:pPr>
      <w:r>
        <w:rPr>
          <w:rFonts w:hint="eastAsia" w:ascii="宋体" w:hAnsi="宋体" w:eastAsia="宋体" w:cs="宋体"/>
          <w:spacing w:val="9"/>
          <w:position w:val="15"/>
          <w:sz w:val="24"/>
          <w:szCs w:val="24"/>
        </w:rPr>
        <w:t>出现违反上述承诺情形之一的，我单位愿意接受处罚并承担所有经济损失和法律责任。</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firstLine="512" w:firstLineChars="200"/>
        <w:textAlignment w:val="baseline"/>
        <w:rPr>
          <w:rFonts w:hint="eastAsia" w:ascii="宋体" w:hAnsi="宋体" w:eastAsia="宋体" w:cs="宋体"/>
          <w:sz w:val="24"/>
          <w:szCs w:val="24"/>
        </w:rPr>
      </w:pPr>
      <w:r>
        <w:rPr>
          <w:rFonts w:hint="eastAsia" w:ascii="宋体" w:hAnsi="宋体" w:eastAsia="宋体" w:cs="宋体"/>
          <w:spacing w:val="8"/>
          <w:sz w:val="24"/>
          <w:szCs w:val="24"/>
        </w:rPr>
        <w:t>此承诺不受投标有效期的限制。</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5" w:line="360" w:lineRule="auto"/>
        <w:jc w:val="left"/>
        <w:textAlignment w:val="baseline"/>
        <w:rPr>
          <w:rFonts w:hint="eastAsia" w:ascii="宋体" w:hAnsi="宋体" w:eastAsia="宋体" w:cs="宋体"/>
          <w:sz w:val="24"/>
          <w:szCs w:val="24"/>
        </w:rPr>
      </w:pPr>
      <w:r>
        <w:rPr>
          <w:rFonts w:hint="eastAsia" w:ascii="宋体" w:hAnsi="宋体" w:eastAsia="宋体" w:cs="宋体"/>
          <w:spacing w:val="11"/>
          <w:sz w:val="24"/>
          <w:szCs w:val="24"/>
        </w:rPr>
        <w:t>供应商</w:t>
      </w:r>
      <w:r>
        <w:rPr>
          <w:rFonts w:hint="eastAsia" w:ascii="宋体" w:hAnsi="宋体" w:eastAsia="宋体" w:cs="宋体"/>
          <w:spacing w:val="-4"/>
          <w:sz w:val="24"/>
          <w:szCs w:val="24"/>
        </w:rPr>
        <w:t>：</w:t>
      </w:r>
      <w:r>
        <w:rPr>
          <w:rFonts w:hint="eastAsia" w:ascii="宋体" w:hAnsi="宋体" w:eastAsia="宋体" w:cs="宋体"/>
          <w:spacing w:val="5"/>
          <w:sz w:val="24"/>
          <w:szCs w:val="24"/>
          <w:u w:val="single" w:color="auto"/>
        </w:rPr>
        <w:t xml:space="preserve">                  </w:t>
      </w:r>
      <w:r>
        <w:rPr>
          <w:rFonts w:hint="eastAsia" w:ascii="宋体" w:hAnsi="宋体" w:eastAsia="宋体" w:cs="宋体"/>
          <w:spacing w:val="-4"/>
          <w:sz w:val="24"/>
          <w:szCs w:val="24"/>
        </w:rPr>
        <w:t>（</w:t>
      </w:r>
      <w:r>
        <w:rPr>
          <w:rFonts w:hint="eastAsia" w:ascii="宋体" w:hAnsi="宋体" w:eastAsia="宋体" w:cs="宋体"/>
          <w:spacing w:val="11"/>
          <w:sz w:val="24"/>
          <w:szCs w:val="24"/>
        </w:rPr>
        <w:t>盖章）</w:t>
      </w:r>
    </w:p>
    <w:p>
      <w:pPr>
        <w:keepNext w:val="0"/>
        <w:keepLines w:val="0"/>
        <w:pageBreakBefore w:val="0"/>
        <w:widowControl/>
        <w:kinsoku w:val="0"/>
        <w:wordWrap/>
        <w:overflowPunct/>
        <w:topLinePunct w:val="0"/>
        <w:autoSpaceDE w:val="0"/>
        <w:autoSpaceDN w:val="0"/>
        <w:bidi w:val="0"/>
        <w:adjustRightInd w:val="0"/>
        <w:snapToGrid w:val="0"/>
        <w:spacing w:before="222" w:line="360" w:lineRule="auto"/>
        <w:jc w:val="left"/>
        <w:textAlignment w:val="baseline"/>
        <w:rPr>
          <w:rFonts w:hint="eastAsia" w:ascii="宋体" w:hAnsi="宋体" w:eastAsia="宋体" w:cs="宋体"/>
          <w:sz w:val="24"/>
          <w:szCs w:val="24"/>
        </w:rPr>
      </w:pPr>
      <w:r>
        <w:rPr>
          <w:rFonts w:hint="eastAsia" w:ascii="宋体" w:hAnsi="宋体" w:eastAsia="宋体" w:cs="宋体"/>
          <w:spacing w:val="10"/>
          <w:sz w:val="24"/>
          <w:szCs w:val="24"/>
        </w:rPr>
        <w:t>法定代表人或其委托代理人</w:t>
      </w:r>
      <w:r>
        <w:rPr>
          <w:rFonts w:hint="eastAsia" w:ascii="宋体" w:hAnsi="宋体" w:eastAsia="宋体" w:cs="宋体"/>
          <w:spacing w:val="-2"/>
          <w:sz w:val="24"/>
          <w:szCs w:val="24"/>
        </w:rPr>
        <w:t>：</w:t>
      </w:r>
      <w:r>
        <w:rPr>
          <w:rFonts w:hint="eastAsia" w:ascii="宋体" w:hAnsi="宋体" w:eastAsia="宋体" w:cs="宋体"/>
          <w:spacing w:val="5"/>
          <w:sz w:val="24"/>
          <w:szCs w:val="24"/>
          <w:u w:val="single" w:color="auto"/>
        </w:rPr>
        <w:t xml:space="preserve">    </w:t>
      </w:r>
      <w:r>
        <w:rPr>
          <w:rFonts w:hint="eastAsia" w:ascii="宋体" w:hAnsi="宋体" w:eastAsia="宋体" w:cs="宋体"/>
          <w:spacing w:val="-2"/>
          <w:sz w:val="24"/>
          <w:szCs w:val="24"/>
        </w:rPr>
        <w:t>（</w:t>
      </w:r>
      <w:r>
        <w:rPr>
          <w:rFonts w:hint="eastAsia" w:ascii="宋体" w:hAnsi="宋体" w:eastAsia="宋体" w:cs="宋体"/>
          <w:spacing w:val="10"/>
          <w:sz w:val="24"/>
          <w:szCs w:val="24"/>
        </w:rPr>
        <w:t>签字或盖章）</w:t>
      </w:r>
    </w:p>
    <w:p>
      <w:pPr>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ascii="仿宋_GB2312" w:hAnsi="仿宋_GB2312" w:eastAsia="仿宋_GB2312" w:cs="仿宋_GB2312"/>
          <w:sz w:val="30"/>
          <w:szCs w:val="30"/>
        </w:rPr>
        <w:sectPr>
          <w:pgSz w:w="11910" w:h="16840"/>
          <w:pgMar w:top="1984" w:right="1474" w:bottom="2098" w:left="1587" w:header="0" w:footer="814" w:gutter="0"/>
          <w:cols w:space="720" w:num="1"/>
        </w:sectPr>
      </w:pPr>
      <w:r>
        <w:rPr>
          <w:rFonts w:hint="eastAsia" w:ascii="宋体" w:hAnsi="宋体" w:eastAsia="宋体" w:cs="宋体"/>
          <w:spacing w:val="-9"/>
          <w:sz w:val="24"/>
          <w:szCs w:val="24"/>
        </w:rPr>
        <w:t>日</w:t>
      </w:r>
      <w:r>
        <w:rPr>
          <w:rFonts w:hint="eastAsia" w:ascii="宋体" w:hAnsi="宋体" w:eastAsia="宋体" w:cs="宋体"/>
          <w:spacing w:val="10"/>
          <w:sz w:val="24"/>
          <w:szCs w:val="24"/>
        </w:rPr>
        <w:t xml:space="preserve">  </w:t>
      </w:r>
      <w:r>
        <w:rPr>
          <w:rFonts w:hint="eastAsia" w:ascii="宋体" w:hAnsi="宋体" w:eastAsia="宋体" w:cs="宋体"/>
          <w:spacing w:val="-9"/>
          <w:sz w:val="24"/>
          <w:szCs w:val="24"/>
        </w:rPr>
        <w:t>期：</w:t>
      </w:r>
      <w:r>
        <w:rPr>
          <w:rFonts w:hint="eastAsia" w:ascii="宋体" w:hAnsi="宋体" w:eastAsia="宋体" w:cs="宋体"/>
          <w:sz w:val="24"/>
          <w:szCs w:val="24"/>
          <w:u w:val="single" w:color="auto"/>
        </w:rPr>
        <w:t xml:space="preserve">                             </w:t>
      </w:r>
      <w:r>
        <w:rPr>
          <w:rFonts w:hint="eastAsia" w:ascii="仿宋_GB2312" w:hAnsi="仿宋_GB2312" w:eastAsia="仿宋_GB2312" w:cs="仿宋_GB2312"/>
          <w:sz w:val="24"/>
          <w:szCs w:val="24"/>
          <w:u w:val="single" w:color="auto"/>
        </w:rPr>
        <w:t xml:space="preserve"> </w:t>
      </w:r>
    </w:p>
    <w:p>
      <w:pPr>
        <w:numPr>
          <w:ilvl w:val="0"/>
          <w:numId w:val="0"/>
        </w:numPr>
        <w:spacing w:before="132" w:line="228" w:lineRule="auto"/>
        <w:ind w:leftChars="0"/>
        <w:jc w:val="center"/>
        <w:outlineLvl w:val="1"/>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pPr>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三、无重大违法记录声明函、无不良信用</w:t>
      </w:r>
    </w:p>
    <w:p>
      <w:pPr>
        <w:numPr>
          <w:ilvl w:val="0"/>
          <w:numId w:val="0"/>
        </w:numPr>
        <w:spacing w:before="132" w:line="228" w:lineRule="auto"/>
        <w:ind w:leftChars="0"/>
        <w:jc w:val="center"/>
        <w:outlineLvl w:val="1"/>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pPr>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记录声明函</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1.本单位郑重声明，参加</w:t>
      </w:r>
      <w:r>
        <w:rPr>
          <w:rFonts w:hint="eastAsia" w:ascii="宋体" w:hAnsi="宋体" w:eastAsia="宋体" w:cs="宋体"/>
          <w:spacing w:val="8"/>
          <w:sz w:val="24"/>
          <w:szCs w:val="24"/>
          <w:lang w:val="en-US" w:eastAsia="zh-CN"/>
        </w:rPr>
        <w:t>本次投标</w:t>
      </w:r>
      <w:r>
        <w:rPr>
          <w:rFonts w:hint="eastAsia" w:ascii="宋体" w:hAnsi="宋体" w:eastAsia="宋体" w:cs="宋体"/>
          <w:spacing w:val="8"/>
          <w:sz w:val="24"/>
          <w:szCs w:val="24"/>
        </w:rPr>
        <w:t>活动前三年内，本单位在经营活动中没有重大违法记录，没有因违法经营受到刑事处罚或者责令停产停业、吊销许可证或者执照、较大数额罚款等行政处罚。</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2.本单位郑重声明，我单位无以下不良信用记录情形：</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（1）被人民法院列入失信被执行人；</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（2）单位、法定代表人或拟派项目负责人被人民检察院列入行贿犯罪档案；</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（3）被工商行政管理部门列入企业经营异常名录；</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（4）被税务部门列入重大税收违法案件当事人名单；</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本单位对上述声明的真实性负责。如有虚假，将依法承担相应责任。</w:t>
      </w:r>
    </w:p>
    <w:p>
      <w:pPr>
        <w:pStyle w:val="2"/>
        <w:spacing w:line="360" w:lineRule="auto"/>
        <w:rPr>
          <w:sz w:val="24"/>
          <w:szCs w:val="24"/>
        </w:rPr>
      </w:pPr>
    </w:p>
    <w:p>
      <w:pPr>
        <w:pStyle w:val="2"/>
        <w:spacing w:line="360" w:lineRule="auto"/>
        <w:rPr>
          <w:sz w:val="24"/>
          <w:szCs w:val="24"/>
        </w:rPr>
      </w:pPr>
    </w:p>
    <w:p>
      <w:pPr>
        <w:spacing w:before="66" w:line="360" w:lineRule="auto"/>
        <w:jc w:val="left"/>
        <w:rPr>
          <w:rFonts w:ascii="宋体" w:hAnsi="宋体" w:eastAsia="宋体" w:cs="宋体"/>
          <w:sz w:val="24"/>
          <w:szCs w:val="24"/>
        </w:rPr>
      </w:pPr>
      <w:r>
        <w:rPr>
          <w:rFonts w:ascii="宋体" w:hAnsi="宋体" w:eastAsia="宋体" w:cs="宋体"/>
          <w:spacing w:val="11"/>
          <w:sz w:val="24"/>
          <w:szCs w:val="24"/>
        </w:rPr>
        <w:t>供应商</w:t>
      </w:r>
      <w:r>
        <w:rPr>
          <w:rFonts w:ascii="宋体" w:hAnsi="宋体" w:eastAsia="宋体" w:cs="宋体"/>
          <w:spacing w:val="-4"/>
          <w:sz w:val="24"/>
          <w:szCs w:val="24"/>
        </w:rPr>
        <w:t>：</w:t>
      </w:r>
      <w:r>
        <w:rPr>
          <w:rFonts w:ascii="宋体" w:hAnsi="宋体" w:eastAsia="宋体" w:cs="宋体"/>
          <w:spacing w:val="5"/>
          <w:sz w:val="24"/>
          <w:szCs w:val="24"/>
          <w:u w:val="single" w:color="auto"/>
        </w:rPr>
        <w:t xml:space="preserve">                  </w:t>
      </w:r>
      <w:r>
        <w:rPr>
          <w:rFonts w:hint="eastAsia" w:ascii="宋体" w:hAnsi="宋体" w:eastAsia="宋体" w:cs="宋体"/>
          <w:spacing w:val="5"/>
          <w:sz w:val="24"/>
          <w:szCs w:val="24"/>
          <w:u w:val="single" w:color="auto"/>
          <w:lang w:val="en-US" w:eastAsia="zh-CN"/>
        </w:rPr>
        <w:t xml:space="preserve">         </w:t>
      </w:r>
      <w:r>
        <w:rPr>
          <w:rFonts w:ascii="宋体" w:hAnsi="宋体" w:eastAsia="宋体" w:cs="宋体"/>
          <w:spacing w:val="-4"/>
          <w:sz w:val="24"/>
          <w:szCs w:val="24"/>
        </w:rPr>
        <w:t>（</w:t>
      </w:r>
      <w:r>
        <w:rPr>
          <w:rFonts w:ascii="宋体" w:hAnsi="宋体" w:eastAsia="宋体" w:cs="宋体"/>
          <w:spacing w:val="11"/>
          <w:sz w:val="24"/>
          <w:szCs w:val="24"/>
        </w:rPr>
        <w:t>盖章）</w:t>
      </w:r>
    </w:p>
    <w:p>
      <w:pPr>
        <w:spacing w:before="220" w:line="360" w:lineRule="auto"/>
        <w:jc w:val="left"/>
        <w:rPr>
          <w:rFonts w:ascii="宋体" w:hAnsi="宋体" w:eastAsia="宋体" w:cs="宋体"/>
          <w:sz w:val="24"/>
          <w:szCs w:val="24"/>
        </w:rPr>
      </w:pPr>
      <w:r>
        <w:rPr>
          <w:rFonts w:ascii="宋体" w:hAnsi="宋体" w:eastAsia="宋体" w:cs="宋体"/>
          <w:spacing w:val="10"/>
          <w:sz w:val="24"/>
          <w:szCs w:val="24"/>
        </w:rPr>
        <w:t>法定代表人或其委托代理人</w:t>
      </w:r>
      <w:r>
        <w:rPr>
          <w:rFonts w:ascii="宋体" w:hAnsi="宋体" w:eastAsia="宋体" w:cs="宋体"/>
          <w:spacing w:val="-2"/>
          <w:sz w:val="24"/>
          <w:szCs w:val="24"/>
        </w:rPr>
        <w:t>：</w:t>
      </w:r>
      <w:r>
        <w:rPr>
          <w:rFonts w:ascii="宋体" w:hAnsi="宋体" w:eastAsia="宋体" w:cs="宋体"/>
          <w:spacing w:val="5"/>
          <w:sz w:val="24"/>
          <w:szCs w:val="24"/>
          <w:u w:val="single" w:color="auto"/>
        </w:rPr>
        <w:t xml:space="preserve">  </w:t>
      </w:r>
      <w:r>
        <w:rPr>
          <w:rFonts w:hint="eastAsia" w:ascii="宋体" w:hAnsi="宋体" w:eastAsia="宋体" w:cs="宋体"/>
          <w:spacing w:val="5"/>
          <w:sz w:val="24"/>
          <w:szCs w:val="24"/>
          <w:u w:val="single" w:color="auto"/>
          <w:lang w:val="en-US" w:eastAsia="zh-CN"/>
        </w:rPr>
        <w:t xml:space="preserve">   </w:t>
      </w:r>
      <w:r>
        <w:rPr>
          <w:rFonts w:ascii="宋体" w:hAnsi="宋体" w:eastAsia="宋体" w:cs="宋体"/>
          <w:spacing w:val="-2"/>
          <w:sz w:val="24"/>
          <w:szCs w:val="24"/>
        </w:rPr>
        <w:t>（</w:t>
      </w:r>
      <w:r>
        <w:rPr>
          <w:rFonts w:ascii="宋体" w:hAnsi="宋体" w:eastAsia="宋体" w:cs="宋体"/>
          <w:spacing w:val="10"/>
          <w:sz w:val="24"/>
          <w:szCs w:val="24"/>
        </w:rPr>
        <w:t>签字或盖章）</w:t>
      </w:r>
    </w:p>
    <w:p>
      <w:pPr>
        <w:spacing w:line="360" w:lineRule="auto"/>
        <w:jc w:val="left"/>
        <w:rPr>
          <w:rFonts w:ascii="宋体" w:hAnsi="宋体" w:eastAsia="宋体" w:cs="宋体"/>
          <w:sz w:val="20"/>
          <w:szCs w:val="20"/>
        </w:rPr>
      </w:pPr>
      <w:r>
        <w:rPr>
          <w:rFonts w:ascii="宋体" w:hAnsi="宋体" w:eastAsia="宋体" w:cs="宋体"/>
          <w:spacing w:val="-9"/>
          <w:sz w:val="24"/>
          <w:szCs w:val="24"/>
        </w:rPr>
        <w:t>日</w:t>
      </w:r>
      <w:r>
        <w:rPr>
          <w:rFonts w:ascii="宋体" w:hAnsi="宋体" w:eastAsia="宋体" w:cs="宋体"/>
          <w:spacing w:val="10"/>
          <w:sz w:val="24"/>
          <w:szCs w:val="24"/>
        </w:rPr>
        <w:t xml:space="preserve">  </w:t>
      </w:r>
      <w:r>
        <w:rPr>
          <w:rFonts w:ascii="宋体" w:hAnsi="宋体" w:eastAsia="宋体" w:cs="宋体"/>
          <w:spacing w:val="-9"/>
          <w:sz w:val="24"/>
          <w:szCs w:val="24"/>
        </w:rPr>
        <w:t>期：</w:t>
      </w:r>
      <w:r>
        <w:rPr>
          <w:rFonts w:ascii="宋体" w:hAnsi="宋体" w:eastAsia="宋体" w:cs="宋体"/>
          <w:sz w:val="24"/>
          <w:szCs w:val="24"/>
          <w:u w:val="single" w:color="auto"/>
        </w:rPr>
        <w:t xml:space="preserve">                   </w:t>
      </w:r>
    </w:p>
    <w:p>
      <w:pPr>
        <w:spacing w:line="228" w:lineRule="auto"/>
        <w:rPr>
          <w:rFonts w:ascii="宋体" w:hAnsi="宋体" w:eastAsia="宋体" w:cs="宋体"/>
          <w:sz w:val="20"/>
          <w:szCs w:val="20"/>
        </w:rPr>
        <w:sectPr>
          <w:footerReference r:id="rId5" w:type="default"/>
          <w:pgSz w:w="11910" w:h="16840"/>
          <w:pgMar w:top="1984" w:right="1474" w:bottom="2098" w:left="1587" w:header="0" w:footer="814" w:gutter="0"/>
          <w:cols w:space="720" w:num="1"/>
        </w:sectPr>
      </w:pPr>
    </w:p>
    <w:p>
      <w:pPr>
        <w:spacing w:before="132" w:line="228" w:lineRule="auto"/>
        <w:jc w:val="center"/>
        <w:outlineLvl w:val="1"/>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pPr>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四、授权书</w:t>
      </w:r>
    </w:p>
    <w:p>
      <w:pPr>
        <w:pStyle w:val="2"/>
        <w:spacing w:line="309" w:lineRule="auto"/>
      </w:pPr>
    </w:p>
    <w:p>
      <w:pPr>
        <w:tabs>
          <w:tab w:val="left" w:pos="9459"/>
        </w:tabs>
        <w:spacing w:before="65" w:line="377" w:lineRule="auto"/>
        <w:ind w:firstLine="644"/>
        <w:jc w:val="both"/>
        <w:rPr>
          <w:rFonts w:hint="eastAsia" w:ascii="宋体" w:hAnsi="宋体" w:eastAsia="宋体" w:cs="宋体"/>
          <w:sz w:val="24"/>
          <w:szCs w:val="24"/>
        </w:rPr>
      </w:pPr>
      <w:r>
        <w:rPr>
          <w:rFonts w:hint="eastAsia" w:ascii="宋体" w:hAnsi="宋体" w:eastAsia="宋体" w:cs="宋体"/>
          <w:spacing w:val="6"/>
          <w:sz w:val="24"/>
          <w:szCs w:val="24"/>
        </w:rPr>
        <w:t>本授权书声明：</w:t>
      </w:r>
      <w:r>
        <w:rPr>
          <w:rFonts w:hint="eastAsia" w:ascii="宋体" w:hAnsi="宋体" w:eastAsia="宋体" w:cs="宋体"/>
          <w:spacing w:val="6"/>
          <w:sz w:val="24"/>
          <w:szCs w:val="24"/>
          <w:u w:val="single" w:color="auto"/>
        </w:rPr>
        <w:t xml:space="preserve">           </w:t>
      </w:r>
      <w:r>
        <w:rPr>
          <w:rFonts w:hint="eastAsia" w:ascii="宋体" w:hAnsi="宋体" w:eastAsia="宋体" w:cs="宋体"/>
          <w:spacing w:val="-85"/>
          <w:sz w:val="24"/>
          <w:szCs w:val="24"/>
        </w:rPr>
        <w:t xml:space="preserve"> </w:t>
      </w:r>
      <w:r>
        <w:rPr>
          <w:rFonts w:hint="eastAsia" w:ascii="宋体" w:hAnsi="宋体" w:eastAsia="宋体" w:cs="宋体"/>
          <w:spacing w:val="6"/>
          <w:sz w:val="24"/>
          <w:szCs w:val="24"/>
        </w:rPr>
        <w:t>公司（纳税人</w:t>
      </w:r>
      <w:r>
        <w:rPr>
          <w:rFonts w:hint="eastAsia" w:ascii="宋体" w:hAnsi="宋体" w:eastAsia="宋体" w:cs="宋体"/>
          <w:spacing w:val="5"/>
          <w:sz w:val="24"/>
          <w:szCs w:val="24"/>
        </w:rPr>
        <w:t>识别号</w:t>
      </w:r>
      <w:r>
        <w:rPr>
          <w:rFonts w:hint="eastAsia" w:ascii="宋体" w:hAnsi="宋体" w:eastAsia="宋体" w:cs="宋体"/>
          <w:spacing w:val="-6"/>
          <w:sz w:val="24"/>
          <w:szCs w:val="24"/>
        </w:rPr>
        <w:t>：</w:t>
      </w:r>
      <w:r>
        <w:rPr>
          <w:rFonts w:hint="eastAsia" w:ascii="宋体" w:hAnsi="宋体" w:eastAsia="宋体" w:cs="宋体"/>
          <w:spacing w:val="4"/>
          <w:sz w:val="24"/>
          <w:szCs w:val="24"/>
          <w:u w:val="single" w:color="auto"/>
        </w:rPr>
        <w:t xml:space="preserve">   </w:t>
      </w:r>
      <w:r>
        <w:rPr>
          <w:rFonts w:hint="eastAsia" w:ascii="宋体" w:hAnsi="宋体" w:eastAsia="宋体" w:cs="宋体"/>
          <w:spacing w:val="-67"/>
          <w:sz w:val="24"/>
          <w:szCs w:val="24"/>
        </w:rPr>
        <w:t xml:space="preserve"> </w:t>
      </w:r>
      <w:r>
        <w:rPr>
          <w:rFonts w:hint="eastAsia" w:ascii="宋体" w:hAnsi="宋体" w:eastAsia="宋体" w:cs="宋体"/>
          <w:spacing w:val="-6"/>
          <w:sz w:val="24"/>
          <w:szCs w:val="24"/>
        </w:rPr>
        <w:t>）</w:t>
      </w:r>
      <w:r>
        <w:rPr>
          <w:rFonts w:hint="eastAsia" w:ascii="宋体" w:hAnsi="宋体" w:eastAsia="宋体" w:cs="宋体"/>
          <w:spacing w:val="5"/>
          <w:sz w:val="24"/>
          <w:szCs w:val="24"/>
        </w:rPr>
        <w:t>的</w:t>
      </w:r>
      <w:r>
        <w:rPr>
          <w:rFonts w:hint="eastAsia" w:ascii="宋体" w:hAnsi="宋体" w:eastAsia="宋体" w:cs="宋体"/>
          <w:spacing w:val="5"/>
          <w:sz w:val="24"/>
          <w:szCs w:val="24"/>
          <w:u w:val="single" w:color="auto"/>
        </w:rPr>
        <w:t xml:space="preserve">       </w:t>
      </w:r>
      <w:r>
        <w:rPr>
          <w:rFonts w:hint="eastAsia" w:ascii="宋体" w:hAnsi="宋体" w:eastAsia="宋体" w:cs="宋体"/>
          <w:spacing w:val="5"/>
          <w:sz w:val="24"/>
          <w:szCs w:val="24"/>
        </w:rPr>
        <w:t>（法人代表姓名、职务）代表</w:t>
      </w:r>
      <w:r>
        <w:rPr>
          <w:rFonts w:hint="eastAsia" w:ascii="宋体" w:hAnsi="宋体" w:eastAsia="宋体" w:cs="宋体"/>
          <w:sz w:val="24"/>
          <w:szCs w:val="24"/>
        </w:rPr>
        <w:t xml:space="preserve"> </w:t>
      </w:r>
      <w:r>
        <w:rPr>
          <w:rFonts w:hint="eastAsia" w:ascii="宋体" w:hAnsi="宋体" w:eastAsia="宋体" w:cs="宋体"/>
          <w:spacing w:val="9"/>
          <w:sz w:val="24"/>
          <w:szCs w:val="24"/>
        </w:rPr>
        <w:t>本公司授权本公司</w:t>
      </w:r>
      <w:r>
        <w:rPr>
          <w:rFonts w:hint="eastAsia" w:ascii="宋体" w:hAnsi="宋体" w:eastAsia="宋体" w:cs="宋体"/>
          <w:spacing w:val="-99"/>
          <w:sz w:val="24"/>
          <w:szCs w:val="24"/>
        </w:rPr>
        <w:t xml:space="preserve"> </w:t>
      </w:r>
      <w:r>
        <w:rPr>
          <w:rFonts w:hint="eastAsia" w:ascii="宋体" w:hAnsi="宋体" w:eastAsia="宋体" w:cs="宋体"/>
          <w:spacing w:val="9"/>
          <w:sz w:val="24"/>
          <w:szCs w:val="24"/>
          <w:u w:val="single" w:color="auto"/>
        </w:rPr>
        <w:t xml:space="preserve">        </w:t>
      </w:r>
      <w:r>
        <w:rPr>
          <w:rFonts w:hint="eastAsia" w:ascii="宋体" w:hAnsi="宋体" w:eastAsia="宋体" w:cs="宋体"/>
          <w:spacing w:val="9"/>
          <w:sz w:val="24"/>
          <w:szCs w:val="24"/>
        </w:rPr>
        <w:t>（被授权人的姓名、职务）为本公</w:t>
      </w:r>
      <w:r>
        <w:rPr>
          <w:rFonts w:hint="eastAsia" w:ascii="宋体" w:hAnsi="宋体" w:eastAsia="宋体" w:cs="宋体"/>
          <w:spacing w:val="8"/>
          <w:sz w:val="24"/>
          <w:szCs w:val="24"/>
        </w:rPr>
        <w:t>司的合法代理人，参加</w:t>
      </w:r>
      <w:r>
        <w:rPr>
          <w:rFonts w:hint="eastAsia" w:ascii="宋体" w:hAnsi="宋体" w:eastAsia="宋体" w:cs="宋体"/>
          <w:spacing w:val="8"/>
          <w:sz w:val="24"/>
          <w:szCs w:val="24"/>
          <w:u w:val="single"/>
          <w:lang w:val="en-US" w:eastAsia="zh-CN"/>
        </w:rPr>
        <w:t xml:space="preserve">        </w:t>
      </w:r>
      <w:r>
        <w:rPr>
          <w:rFonts w:hint="eastAsia" w:ascii="宋体" w:hAnsi="宋体" w:eastAsia="宋体" w:cs="宋体"/>
          <w:spacing w:val="6"/>
          <w:sz w:val="24"/>
          <w:szCs w:val="24"/>
        </w:rPr>
        <w:t>采购项目活动</w:t>
      </w:r>
      <w:r>
        <w:rPr>
          <w:rFonts w:hint="eastAsia" w:ascii="宋体" w:hAnsi="宋体" w:eastAsia="宋体" w:cs="宋体"/>
          <w:spacing w:val="-16"/>
          <w:sz w:val="24"/>
          <w:szCs w:val="24"/>
        </w:rPr>
        <w:t>，</w:t>
      </w:r>
      <w:r>
        <w:rPr>
          <w:rFonts w:hint="eastAsia" w:ascii="宋体" w:hAnsi="宋体" w:eastAsia="宋体" w:cs="宋体"/>
          <w:spacing w:val="6"/>
          <w:sz w:val="24"/>
          <w:szCs w:val="24"/>
        </w:rPr>
        <w:t>全权代表本公司处理谈判过程的一切事宜，包括但不限</w:t>
      </w:r>
      <w:r>
        <w:rPr>
          <w:rFonts w:hint="eastAsia" w:ascii="宋体" w:hAnsi="宋体" w:eastAsia="宋体" w:cs="宋体"/>
          <w:spacing w:val="5"/>
          <w:sz w:val="24"/>
          <w:szCs w:val="24"/>
        </w:rPr>
        <w:t>于：</w:t>
      </w:r>
      <w:r>
        <w:rPr>
          <w:rFonts w:hint="eastAsia" w:ascii="宋体" w:hAnsi="宋体" w:eastAsia="宋体" w:cs="宋体"/>
          <w:spacing w:val="1"/>
          <w:sz w:val="24"/>
          <w:szCs w:val="24"/>
        </w:rPr>
        <w:t xml:space="preserve"> </w:t>
      </w:r>
      <w:r>
        <w:rPr>
          <w:rFonts w:hint="eastAsia" w:ascii="宋体" w:hAnsi="宋体" w:eastAsia="宋体" w:cs="宋体"/>
          <w:spacing w:val="10"/>
          <w:sz w:val="24"/>
          <w:szCs w:val="24"/>
        </w:rPr>
        <w:t>谈判、签约等。供应商代表在谈判过程中所签署的一切文件和处理与之有关的一</w:t>
      </w:r>
      <w:r>
        <w:rPr>
          <w:rFonts w:hint="eastAsia" w:ascii="宋体" w:hAnsi="宋体" w:eastAsia="宋体" w:cs="宋体"/>
          <w:spacing w:val="9"/>
          <w:sz w:val="24"/>
          <w:szCs w:val="24"/>
        </w:rPr>
        <w:t>切事务，本公司均予以认可并对此承担责任。被授权人无转委托权。特此授权。</w:t>
      </w:r>
    </w:p>
    <w:p>
      <w:pPr>
        <w:spacing w:before="161" w:line="408" w:lineRule="exact"/>
        <w:ind w:left="644"/>
        <w:rPr>
          <w:rFonts w:hint="eastAsia" w:ascii="宋体" w:hAnsi="宋体" w:eastAsia="宋体" w:cs="宋体"/>
          <w:sz w:val="24"/>
          <w:szCs w:val="24"/>
        </w:rPr>
      </w:pPr>
      <w:r>
        <w:rPr>
          <w:rFonts w:hint="eastAsia" w:ascii="宋体" w:hAnsi="宋体" w:eastAsia="宋体" w:cs="宋体"/>
          <w:spacing w:val="8"/>
          <w:position w:val="15"/>
          <w:sz w:val="24"/>
          <w:szCs w:val="24"/>
        </w:rPr>
        <w:t>本授权书自出具之日起生效。</w:t>
      </w:r>
    </w:p>
    <w:p>
      <w:pPr>
        <w:spacing w:line="227" w:lineRule="auto"/>
        <w:ind w:left="644"/>
        <w:rPr>
          <w:rFonts w:hint="eastAsia" w:ascii="宋体" w:hAnsi="宋体" w:eastAsia="宋体" w:cs="宋体"/>
          <w:sz w:val="24"/>
          <w:szCs w:val="24"/>
        </w:rPr>
      </w:pPr>
      <w:r>
        <w:rPr>
          <w:rFonts w:hint="eastAsia" w:ascii="宋体" w:hAnsi="宋体" w:eastAsia="宋体" w:cs="宋体"/>
          <w:spacing w:val="5"/>
          <w:sz w:val="24"/>
          <w:szCs w:val="24"/>
        </w:rPr>
        <w:t>特此声明。</w:t>
      </w:r>
    </w:p>
    <w:p>
      <w:pPr>
        <w:pStyle w:val="2"/>
        <w:spacing w:line="251" w:lineRule="auto"/>
        <w:rPr>
          <w:rFonts w:hint="eastAsia" w:ascii="宋体" w:hAnsi="宋体" w:eastAsia="宋体" w:cs="宋体"/>
          <w:sz w:val="24"/>
          <w:szCs w:val="24"/>
        </w:rPr>
      </w:pPr>
    </w:p>
    <w:p>
      <w:pPr>
        <w:pStyle w:val="2"/>
        <w:spacing w:line="252" w:lineRule="auto"/>
        <w:rPr>
          <w:rFonts w:hint="eastAsia" w:ascii="宋体" w:hAnsi="宋体" w:eastAsia="宋体" w:cs="宋体"/>
          <w:sz w:val="24"/>
          <w:szCs w:val="24"/>
        </w:rPr>
      </w:pPr>
    </w:p>
    <w:p>
      <w:pPr>
        <w:spacing w:before="65" w:line="377" w:lineRule="auto"/>
        <w:ind w:left="644"/>
        <w:rPr>
          <w:rFonts w:hint="eastAsia" w:ascii="宋体" w:hAnsi="宋体" w:eastAsia="宋体" w:cs="宋体"/>
          <w:sz w:val="24"/>
          <w:szCs w:val="24"/>
        </w:rPr>
      </w:pPr>
      <w:r>
        <w:rPr>
          <w:rFonts w:hint="eastAsia" w:ascii="宋体" w:hAnsi="宋体" w:eastAsia="宋体" w:cs="宋体"/>
          <w:spacing w:val="10"/>
          <w:sz w:val="24"/>
          <w:szCs w:val="24"/>
        </w:rPr>
        <w:t>法定代表人联系方式</w:t>
      </w:r>
      <w:r>
        <w:rPr>
          <w:rFonts w:hint="eastAsia" w:ascii="宋体" w:hAnsi="宋体" w:eastAsia="宋体" w:cs="宋体"/>
          <w:spacing w:val="-1"/>
          <w:sz w:val="24"/>
          <w:szCs w:val="24"/>
        </w:rPr>
        <w:t>：</w:t>
      </w:r>
      <w:r>
        <w:rPr>
          <w:rFonts w:hint="eastAsia" w:ascii="宋体" w:hAnsi="宋体" w:eastAsia="宋体" w:cs="宋体"/>
          <w:spacing w:val="-1"/>
          <w:sz w:val="24"/>
          <w:szCs w:val="24"/>
          <w:u w:val="single" w:color="auto"/>
        </w:rPr>
        <w:t>（</w:t>
      </w:r>
      <w:r>
        <w:rPr>
          <w:rFonts w:hint="eastAsia" w:ascii="宋体" w:hAnsi="宋体" w:eastAsia="宋体" w:cs="宋体"/>
          <w:spacing w:val="10"/>
          <w:sz w:val="24"/>
          <w:szCs w:val="24"/>
          <w:u w:val="single" w:color="auto"/>
        </w:rPr>
        <w:t>手机号码）</w:t>
      </w:r>
      <w:r>
        <w:rPr>
          <w:rFonts w:hint="eastAsia" w:ascii="宋体" w:hAnsi="宋体" w:eastAsia="宋体" w:cs="宋体"/>
          <w:sz w:val="24"/>
          <w:szCs w:val="24"/>
          <w:u w:val="single" w:color="auto"/>
        </w:rPr>
        <w:t xml:space="preserve">        </w:t>
      </w:r>
    </w:p>
    <w:p>
      <w:pPr>
        <w:spacing w:before="1" w:line="226" w:lineRule="auto"/>
        <w:ind w:left="643"/>
        <w:rPr>
          <w:rFonts w:hint="eastAsia" w:ascii="宋体" w:hAnsi="宋体" w:eastAsia="宋体" w:cs="宋体"/>
          <w:sz w:val="24"/>
          <w:szCs w:val="24"/>
        </w:rPr>
      </w:pPr>
      <w:r>
        <w:rPr>
          <w:rFonts w:hint="eastAsia" w:ascii="宋体" w:hAnsi="宋体" w:eastAsia="宋体" w:cs="宋体"/>
          <w:spacing w:val="10"/>
          <w:sz w:val="24"/>
          <w:szCs w:val="24"/>
        </w:rPr>
        <w:t>授权委托人联系方式</w:t>
      </w:r>
      <w:r>
        <w:rPr>
          <w:rFonts w:hint="eastAsia" w:ascii="宋体" w:hAnsi="宋体" w:eastAsia="宋体" w:cs="宋体"/>
          <w:sz w:val="24"/>
          <w:szCs w:val="24"/>
        </w:rPr>
        <w:t>：</w:t>
      </w:r>
      <w:r>
        <w:rPr>
          <w:rFonts w:hint="eastAsia" w:ascii="宋体" w:hAnsi="宋体" w:eastAsia="宋体" w:cs="宋体"/>
          <w:sz w:val="24"/>
          <w:szCs w:val="24"/>
          <w:u w:val="single" w:color="auto"/>
        </w:rPr>
        <w:t>（</w:t>
      </w:r>
      <w:r>
        <w:rPr>
          <w:rFonts w:hint="eastAsia" w:ascii="宋体" w:hAnsi="宋体" w:eastAsia="宋体" w:cs="宋体"/>
          <w:spacing w:val="10"/>
          <w:sz w:val="24"/>
          <w:szCs w:val="24"/>
          <w:u w:val="single" w:color="auto"/>
        </w:rPr>
        <w:t>手机号码）</w:t>
      </w:r>
      <w:r>
        <w:rPr>
          <w:rFonts w:hint="eastAsia" w:ascii="宋体" w:hAnsi="宋体" w:eastAsia="宋体" w:cs="宋体"/>
          <w:sz w:val="24"/>
          <w:szCs w:val="24"/>
          <w:u w:val="single" w:color="auto"/>
        </w:rPr>
        <w:t xml:space="preserve">        </w:t>
      </w:r>
    </w:p>
    <w:p>
      <w:pPr>
        <w:pStyle w:val="2"/>
        <w:spacing w:line="252" w:lineRule="auto"/>
        <w:rPr>
          <w:rFonts w:hint="eastAsia" w:ascii="宋体" w:hAnsi="宋体" w:eastAsia="宋体" w:cs="宋体"/>
          <w:sz w:val="24"/>
          <w:szCs w:val="24"/>
        </w:rPr>
      </w:pPr>
    </w:p>
    <w:p>
      <w:pPr>
        <w:pStyle w:val="2"/>
        <w:spacing w:line="252" w:lineRule="auto"/>
        <w:rPr>
          <w:rFonts w:hint="eastAsia" w:ascii="宋体" w:hAnsi="宋体" w:eastAsia="宋体" w:cs="宋体"/>
          <w:sz w:val="24"/>
          <w:szCs w:val="24"/>
        </w:rPr>
      </w:pPr>
    </w:p>
    <w:p>
      <w:pPr>
        <w:spacing w:before="65" w:line="227" w:lineRule="auto"/>
        <w:ind w:left="644"/>
        <w:rPr>
          <w:rFonts w:hint="eastAsia" w:ascii="宋体" w:hAnsi="宋体" w:eastAsia="宋体" w:cs="宋体"/>
          <w:sz w:val="24"/>
          <w:szCs w:val="24"/>
        </w:rPr>
      </w:pPr>
      <w:r>
        <w:rPr>
          <w:rFonts w:hint="eastAsia" w:ascii="宋体" w:hAnsi="宋体" w:eastAsia="宋体" w:cs="宋体"/>
          <w:spacing w:val="9"/>
          <w:sz w:val="24"/>
          <w:szCs w:val="24"/>
        </w:rPr>
        <w:t>法人代表签字或盖章：</w:t>
      </w:r>
      <w:r>
        <w:rPr>
          <w:rFonts w:hint="eastAsia" w:ascii="宋体" w:hAnsi="宋体" w:eastAsia="宋体" w:cs="宋体"/>
          <w:sz w:val="24"/>
          <w:szCs w:val="24"/>
          <w:u w:val="single" w:color="auto"/>
        </w:rPr>
        <w:t xml:space="preserve">                      </w:t>
      </w:r>
    </w:p>
    <w:p>
      <w:pPr>
        <w:spacing w:before="163" w:line="227" w:lineRule="auto"/>
        <w:ind w:left="643"/>
        <w:rPr>
          <w:rFonts w:hint="eastAsia" w:ascii="宋体" w:hAnsi="宋体" w:eastAsia="宋体" w:cs="宋体"/>
          <w:sz w:val="24"/>
          <w:szCs w:val="24"/>
        </w:rPr>
      </w:pPr>
      <w:r>
        <w:rPr>
          <w:rFonts w:hint="eastAsia" w:ascii="宋体" w:hAnsi="宋体" w:eastAsia="宋体" w:cs="宋体"/>
          <w:spacing w:val="9"/>
          <w:sz w:val="24"/>
          <w:szCs w:val="24"/>
        </w:rPr>
        <w:t>代理人（被授权人）签字或盖章：</w:t>
      </w:r>
      <w:r>
        <w:rPr>
          <w:rFonts w:hint="eastAsia" w:ascii="宋体" w:hAnsi="宋体" w:eastAsia="宋体" w:cs="宋体"/>
          <w:sz w:val="24"/>
          <w:szCs w:val="24"/>
          <w:u w:val="single" w:color="auto"/>
        </w:rPr>
        <w:t xml:space="preserve">               </w:t>
      </w:r>
    </w:p>
    <w:p>
      <w:pPr>
        <w:spacing w:before="162" w:line="227" w:lineRule="auto"/>
        <w:ind w:left="644"/>
        <w:rPr>
          <w:rFonts w:hint="eastAsia" w:ascii="宋体" w:hAnsi="宋体" w:eastAsia="宋体" w:cs="宋体"/>
          <w:sz w:val="24"/>
          <w:szCs w:val="24"/>
        </w:rPr>
      </w:pPr>
      <w:r>
        <w:rPr>
          <w:rFonts w:hint="eastAsia" w:ascii="宋体" w:hAnsi="宋体" w:eastAsia="宋体" w:cs="宋体"/>
          <w:spacing w:val="8"/>
          <w:sz w:val="24"/>
          <w:szCs w:val="24"/>
        </w:rPr>
        <w:t>供应商签章：</w:t>
      </w:r>
      <w:r>
        <w:rPr>
          <w:rFonts w:hint="eastAsia" w:ascii="宋体" w:hAnsi="宋体" w:eastAsia="宋体" w:cs="宋体"/>
          <w:sz w:val="24"/>
          <w:szCs w:val="24"/>
          <w:u w:val="single" w:color="auto"/>
        </w:rPr>
        <w:t xml:space="preserve">                         </w:t>
      </w:r>
    </w:p>
    <w:p>
      <w:pPr>
        <w:spacing w:before="161" w:line="228" w:lineRule="auto"/>
        <w:ind w:left="643"/>
        <w:rPr>
          <w:rFonts w:hint="eastAsia" w:ascii="宋体" w:hAnsi="宋体" w:eastAsia="宋体" w:cs="宋体"/>
          <w:sz w:val="24"/>
          <w:szCs w:val="24"/>
        </w:rPr>
      </w:pPr>
      <w:r>
        <w:rPr>
          <w:rFonts w:hint="eastAsia" w:ascii="宋体" w:hAnsi="宋体" w:eastAsia="宋体" w:cs="宋体"/>
          <w:spacing w:val="9"/>
          <w:sz w:val="24"/>
          <w:szCs w:val="24"/>
        </w:rPr>
        <w:t>授权委托日期：</w:t>
      </w:r>
      <w:r>
        <w:rPr>
          <w:rFonts w:hint="eastAsia" w:ascii="宋体" w:hAnsi="宋体" w:eastAsia="宋体" w:cs="宋体"/>
          <w:sz w:val="24"/>
          <w:szCs w:val="24"/>
          <w:u w:val="single" w:color="auto"/>
        </w:rPr>
        <w:t xml:space="preserve">                  </w:t>
      </w:r>
    </w:p>
    <w:p>
      <w:pPr>
        <w:pStyle w:val="2"/>
        <w:spacing w:line="243" w:lineRule="auto"/>
      </w:pPr>
    </w:p>
    <w:p>
      <w:pPr>
        <w:pStyle w:val="2"/>
        <w:spacing w:line="243" w:lineRule="auto"/>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注：</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1.本项目只允许有唯一的供应商授权代表，提供身份证明扫描件；</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r>
        <w:rPr>
          <w:rFonts w:hint="eastAsia" w:ascii="宋体" w:hAnsi="宋体" w:eastAsia="宋体" w:cs="宋体"/>
          <w:spacing w:val="8"/>
          <w:sz w:val="24"/>
          <w:szCs w:val="24"/>
        </w:rPr>
        <w:t>2.法定代表人参加谈判的无需提供授权书，提供身份证明扫描件。</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textAlignment w:val="baseline"/>
        <w:rPr>
          <w:rFonts w:hint="eastAsia" w:ascii="宋体" w:hAnsi="宋体" w:eastAsia="宋体" w:cs="宋体"/>
          <w:spacing w:val="8"/>
          <w:sz w:val="24"/>
          <w:szCs w:val="24"/>
        </w:rPr>
      </w:pPr>
    </w:p>
    <w:p>
      <w:pPr>
        <w:numPr>
          <w:ilvl w:val="0"/>
          <w:numId w:val="3"/>
        </w:numPr>
        <w:spacing w:before="132" w:line="228" w:lineRule="auto"/>
        <w:jc w:val="center"/>
        <w:outlineLvl w:val="1"/>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pPr>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培训方案</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（格式自拟）</w:t>
      </w: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65" w:line="360" w:lineRule="auto"/>
        <w:ind w:right="2" w:firstLine="512" w:firstLineChars="200"/>
        <w:jc w:val="center"/>
        <w:textAlignment w:val="baseline"/>
        <w:rPr>
          <w:rFonts w:hint="eastAsia" w:ascii="宋体" w:hAnsi="宋体" w:eastAsia="宋体" w:cs="宋体"/>
          <w:spacing w:val="8"/>
          <w:sz w:val="24"/>
          <w:szCs w:val="24"/>
          <w:lang w:val="en-US" w:eastAsia="zh-CN"/>
        </w:rPr>
      </w:pPr>
    </w:p>
    <w:p>
      <w:pPr>
        <w:numPr>
          <w:ilvl w:val="0"/>
          <w:numId w:val="3"/>
        </w:numPr>
        <w:spacing w:before="132" w:line="228" w:lineRule="auto"/>
        <w:jc w:val="center"/>
        <w:outlineLvl w:val="1"/>
        <w:rPr>
          <w:rFonts w:hint="default" w:ascii="宋体" w:hAnsi="宋体" w:eastAsia="宋体" w:cs="宋体"/>
          <w:spacing w:val="6"/>
          <w:sz w:val="44"/>
          <w:szCs w:val="44"/>
          <w:lang w:val="en-US" w:eastAsia="zh-CN"/>
          <w14:textOutline w14:w="3795" w14:cap="sq" w14:cmpd="sng">
            <w14:solidFill>
              <w14:srgbClr w14:val="000000"/>
            </w14:solidFill>
            <w14:prstDash w14:val="solid"/>
            <w14:bevel/>
          </w14:textOutline>
        </w:rPr>
      </w:pPr>
      <w:r>
        <w:rPr>
          <w:rFonts w:hint="eastAsia" w:ascii="宋体" w:hAnsi="宋体" w:eastAsia="宋体" w:cs="宋体"/>
          <w:spacing w:val="6"/>
          <w:sz w:val="44"/>
          <w:szCs w:val="44"/>
          <w:lang w:val="en-US" w:eastAsia="zh-CN"/>
          <w14:textOutline w14:w="3795" w14:cap="sq" w14:cmpd="sng">
            <w14:solidFill>
              <w14:srgbClr w14:val="000000"/>
            </w14:solidFill>
            <w14:prstDash w14:val="solid"/>
            <w14:bevel/>
          </w14:textOutline>
        </w:rPr>
        <w:t>其他</w:t>
      </w:r>
    </w:p>
    <w:sectPr>
      <w:pgSz w:w="11906" w:h="16838"/>
      <w:pgMar w:top="1984" w:right="1474" w:bottom="2098"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C22AC"/>
    <w:multiLevelType w:val="singleLevel"/>
    <w:tmpl w:val="AFDC22AC"/>
    <w:lvl w:ilvl="0" w:tentative="0">
      <w:start w:val="1"/>
      <w:numFmt w:val="chineseCounting"/>
      <w:suff w:val="nothing"/>
      <w:lvlText w:val="%1、"/>
      <w:lvlJc w:val="left"/>
      <w:rPr>
        <w:rFonts w:hint="eastAsia"/>
      </w:rPr>
    </w:lvl>
  </w:abstractNum>
  <w:abstractNum w:abstractNumId="1">
    <w:nsid w:val="D13AB323"/>
    <w:multiLevelType w:val="singleLevel"/>
    <w:tmpl w:val="D13AB323"/>
    <w:lvl w:ilvl="0" w:tentative="0">
      <w:start w:val="1"/>
      <w:numFmt w:val="decimal"/>
      <w:suff w:val="space"/>
      <w:lvlText w:val="%1."/>
      <w:lvlJc w:val="left"/>
    </w:lvl>
  </w:abstractNum>
  <w:abstractNum w:abstractNumId="2">
    <w:nsid w:val="F09247F7"/>
    <w:multiLevelType w:val="singleLevel"/>
    <w:tmpl w:val="F09247F7"/>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YzU2ZjFlMmIyZjc5OGY2YmJkZmVjMDczYzA5MDcifQ=="/>
  </w:docVars>
  <w:rsids>
    <w:rsidRoot w:val="08B37065"/>
    <w:rsid w:val="08B37065"/>
    <w:rsid w:val="17FB1FF9"/>
    <w:rsid w:val="3A1B2089"/>
    <w:rsid w:val="3F043070"/>
    <w:rsid w:val="454F2C30"/>
    <w:rsid w:val="586553A6"/>
    <w:rsid w:val="5D834BE6"/>
    <w:rsid w:val="6FC56A71"/>
    <w:rsid w:val="7A31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Text"/>
    <w:basedOn w:val="1"/>
    <w:semiHidden/>
    <w:qFormat/>
    <w:uiPriority w:val="0"/>
    <w:rPr>
      <w:rFonts w:ascii="宋体" w:hAnsi="宋体" w:eastAsia="宋体" w:cs="宋体"/>
      <w:sz w:val="19"/>
      <w:szCs w:val="19"/>
      <w:lang w:val="en-US" w:eastAsia="en-US" w:bidi="ar-SA"/>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2024-03-11T01:51:00Z</dcterms:created>
  <dc:creator>北巷狸猫。</dc:creator>
  <cp:lastModifiedBy>北巷狸猫。</cp:lastModifiedBy>
  <cp:lastPrinted>2024-03-12T02:39:59Z</cp:lastPrinted>
  <dcterms:modified xsi:type="dcterms:W3CDTF">2024-03-12T02:48:27Z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2DFA1716EDDD4C5FBEF1CE934D3C6D48_11</vt:lpwstr>
  </property>
</Properties>
</file>